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38D6" w14:textId="382F688D" w:rsidR="0021670D" w:rsidRDefault="0021670D" w:rsidP="00D4704C">
      <w:pPr>
        <w:rPr>
          <w:b/>
        </w:rPr>
      </w:pPr>
      <w:r>
        <w:rPr>
          <w:b/>
        </w:rPr>
        <w:t xml:space="preserve">                                                      </w:t>
      </w:r>
      <w:r w:rsidRPr="00AD6704">
        <w:rPr>
          <w:noProof/>
          <w:sz w:val="36"/>
          <w:szCs w:val="28"/>
        </w:rPr>
        <w:drawing>
          <wp:inline distT="0" distB="0" distL="0" distR="0" wp14:anchorId="4D161E98" wp14:editId="64A09345">
            <wp:extent cx="1504950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4F058" w14:textId="30F53A28" w:rsidR="00166637" w:rsidRPr="00D4704C" w:rsidRDefault="00360DE0" w:rsidP="00D4704C">
      <w:pPr>
        <w:rPr>
          <w:b/>
        </w:rPr>
      </w:pPr>
      <w:r>
        <w:rPr>
          <w:b/>
        </w:rPr>
        <w:t xml:space="preserve">RLSS </w:t>
      </w:r>
      <w:r w:rsidR="0097210E">
        <w:rPr>
          <w:b/>
        </w:rPr>
        <w:t xml:space="preserve">ASSISTANT </w:t>
      </w:r>
      <w:r>
        <w:rPr>
          <w:b/>
        </w:rPr>
        <w:t>POOL</w:t>
      </w:r>
      <w:r w:rsidR="00A402EC">
        <w:rPr>
          <w:b/>
        </w:rPr>
        <w:t xml:space="preserve"> </w:t>
      </w:r>
      <w:r w:rsidR="0097210E">
        <w:rPr>
          <w:b/>
        </w:rPr>
        <w:t>SUPERVISOR</w:t>
      </w:r>
      <w:r w:rsidR="00166637" w:rsidRPr="00D4704C">
        <w:rPr>
          <w:b/>
        </w:rPr>
        <w:t xml:space="preserve"> </w:t>
      </w:r>
      <w:r w:rsidR="005039F5">
        <w:rPr>
          <w:b/>
        </w:rPr>
        <w:t>–</w:t>
      </w:r>
      <w:r w:rsidR="00166637" w:rsidRPr="00D4704C">
        <w:rPr>
          <w:b/>
        </w:rPr>
        <w:t xml:space="preserve"> </w:t>
      </w:r>
      <w:r>
        <w:rPr>
          <w:b/>
        </w:rPr>
        <w:t>3</w:t>
      </w:r>
      <w:r w:rsidR="005039F5">
        <w:rPr>
          <w:b/>
        </w:rPr>
        <w:t>5 hours</w:t>
      </w:r>
      <w:r w:rsidR="00977BC0">
        <w:rPr>
          <w:b/>
        </w:rPr>
        <w:t xml:space="preserve"> per week @ £</w:t>
      </w:r>
      <w:r w:rsidR="00D97080">
        <w:rPr>
          <w:b/>
        </w:rPr>
        <w:t>1</w:t>
      </w:r>
      <w:r w:rsidR="00F97BD5">
        <w:rPr>
          <w:b/>
        </w:rPr>
        <w:t>2</w:t>
      </w:r>
      <w:r w:rsidR="00D97080">
        <w:rPr>
          <w:b/>
        </w:rPr>
        <w:t>.40</w:t>
      </w:r>
      <w:r w:rsidR="00166637" w:rsidRPr="00D4704C">
        <w:rPr>
          <w:b/>
        </w:rPr>
        <w:t xml:space="preserve"> per hour </w:t>
      </w:r>
    </w:p>
    <w:p w14:paraId="3085384F" w14:textId="151C5EFB" w:rsidR="00166637" w:rsidRPr="00D4704C" w:rsidRDefault="00166637" w:rsidP="00D4704C">
      <w:pPr>
        <w:rPr>
          <w:b/>
        </w:rPr>
      </w:pPr>
      <w:r w:rsidRPr="00D4704C">
        <w:rPr>
          <w:b/>
        </w:rPr>
        <w:t>Closing date for applications</w:t>
      </w:r>
      <w:r w:rsidR="00360DE0">
        <w:rPr>
          <w:b/>
        </w:rPr>
        <w:t>:</w:t>
      </w:r>
      <w:r w:rsidR="00F02B04">
        <w:rPr>
          <w:b/>
        </w:rPr>
        <w:t xml:space="preserve"> </w:t>
      </w:r>
      <w:r w:rsidR="00D43CC2">
        <w:rPr>
          <w:b/>
        </w:rPr>
        <w:t>Friday 2</w:t>
      </w:r>
      <w:r w:rsidR="001860FA">
        <w:rPr>
          <w:b/>
        </w:rPr>
        <w:t>4</w:t>
      </w:r>
      <w:r w:rsidR="001860FA" w:rsidRPr="001860FA">
        <w:rPr>
          <w:b/>
          <w:vertAlign w:val="superscript"/>
        </w:rPr>
        <w:t>th</w:t>
      </w:r>
      <w:r w:rsidR="001860FA">
        <w:rPr>
          <w:b/>
        </w:rPr>
        <w:t xml:space="preserve"> January</w:t>
      </w:r>
      <w:r w:rsidR="00890106">
        <w:rPr>
          <w:b/>
        </w:rPr>
        <w:t xml:space="preserve"> 202</w:t>
      </w:r>
      <w:r w:rsidR="001860FA">
        <w:rPr>
          <w:b/>
        </w:rPr>
        <w:t>5</w:t>
      </w:r>
      <w:r w:rsidR="00942183">
        <w:rPr>
          <w:b/>
        </w:rPr>
        <w:t xml:space="preserve"> </w:t>
      </w:r>
    </w:p>
    <w:p w14:paraId="01CE0E76" w14:textId="77777777" w:rsidR="00166637" w:rsidRPr="00D4704C" w:rsidRDefault="00166637" w:rsidP="00D4704C">
      <w:r w:rsidRPr="00D4704C">
        <w:t xml:space="preserve">You will be </w:t>
      </w:r>
      <w:r w:rsidR="00D4704C" w:rsidRPr="00D4704C">
        <w:t>required to work</w:t>
      </w:r>
      <w:r w:rsidRPr="00D4704C">
        <w:t xml:space="preserve"> evenings, weekends and bank holidays</w:t>
      </w:r>
    </w:p>
    <w:p w14:paraId="590D7D96" w14:textId="77777777" w:rsidR="00942183" w:rsidRPr="00942183" w:rsidRDefault="00166637" w:rsidP="00942183">
      <w:pPr>
        <w:spacing w:after="120"/>
        <w:jc w:val="both"/>
        <w:rPr>
          <w:rFonts w:cs="Arial"/>
          <w:color w:val="000000"/>
        </w:rPr>
      </w:pPr>
      <w:r w:rsidRPr="00D4704C">
        <w:t>We are looking for an</w:t>
      </w:r>
      <w:r w:rsidR="00942183">
        <w:t xml:space="preserve"> </w:t>
      </w:r>
      <w:r w:rsidR="00942183">
        <w:rPr>
          <w:rFonts w:cs="Arial"/>
          <w:color w:val="000000"/>
        </w:rPr>
        <w:t>A</w:t>
      </w:r>
      <w:r w:rsidR="00942183" w:rsidRPr="00942183">
        <w:rPr>
          <w:rFonts w:cs="Arial"/>
          <w:color w:val="000000"/>
        </w:rPr>
        <w:t>ssist</w:t>
      </w:r>
      <w:r w:rsidR="00942183">
        <w:rPr>
          <w:rFonts w:cs="Arial"/>
          <w:color w:val="000000"/>
        </w:rPr>
        <w:t>ant</w:t>
      </w:r>
      <w:r w:rsidR="00942183" w:rsidRPr="00942183">
        <w:rPr>
          <w:rFonts w:cs="Arial"/>
          <w:color w:val="000000"/>
        </w:rPr>
        <w:t xml:space="preserve"> Pool Supervisor </w:t>
      </w:r>
      <w:r w:rsidR="00942183">
        <w:rPr>
          <w:rFonts w:cs="Arial"/>
          <w:color w:val="000000"/>
        </w:rPr>
        <w:t>to</w:t>
      </w:r>
      <w:r w:rsidR="00942183" w:rsidRPr="00942183">
        <w:rPr>
          <w:rFonts w:cs="Arial"/>
          <w:color w:val="000000"/>
        </w:rPr>
        <w:t xml:space="preserve"> </w:t>
      </w:r>
      <w:r w:rsidR="00890106">
        <w:rPr>
          <w:rFonts w:cs="Arial"/>
          <w:color w:val="000000"/>
        </w:rPr>
        <w:t xml:space="preserve">join our team at Plas Madoc Leisure Centre. The role is to provide frontline supervision of the pool and to </w:t>
      </w:r>
      <w:r w:rsidR="00942183" w:rsidRPr="00942183">
        <w:rPr>
          <w:rFonts w:cs="Arial"/>
          <w:color w:val="000000"/>
        </w:rPr>
        <w:t>ensur</w:t>
      </w:r>
      <w:r w:rsidR="00942183">
        <w:rPr>
          <w:rFonts w:cs="Arial"/>
          <w:color w:val="000000"/>
        </w:rPr>
        <w:t>e</w:t>
      </w:r>
      <w:r w:rsidR="00942183" w:rsidRPr="00942183">
        <w:rPr>
          <w:rFonts w:cs="Arial"/>
          <w:color w:val="000000"/>
        </w:rPr>
        <w:t xml:space="preserve"> the efficient and effectiv</w:t>
      </w:r>
      <w:r w:rsidR="00110032">
        <w:rPr>
          <w:rFonts w:cs="Arial"/>
          <w:color w:val="000000"/>
        </w:rPr>
        <w:t>e operation within the pool area</w:t>
      </w:r>
      <w:r w:rsidR="00942183" w:rsidRPr="00942183">
        <w:rPr>
          <w:rFonts w:cs="Arial"/>
          <w:color w:val="000000"/>
        </w:rPr>
        <w:t xml:space="preserve">. </w:t>
      </w:r>
    </w:p>
    <w:p w14:paraId="7597D096" w14:textId="77777777" w:rsidR="00166637" w:rsidRPr="00D4704C" w:rsidRDefault="00166637" w:rsidP="00D4704C">
      <w:r w:rsidRPr="00D4704C">
        <w:t xml:space="preserve"> </w:t>
      </w:r>
      <w:r w:rsidR="00942183">
        <w:t xml:space="preserve">We are looking for an </w:t>
      </w:r>
      <w:r w:rsidRPr="00D4704C">
        <w:t>enthusiastic, motivated person who can work as part of a team</w:t>
      </w:r>
      <w:r w:rsidR="00110032">
        <w:t>, have the ability to lead a team</w:t>
      </w:r>
      <w:r w:rsidRPr="00D4704C">
        <w:t xml:space="preserve"> and provide excellent customer service. Your duties will include promoting a safe </w:t>
      </w:r>
      <w:r w:rsidR="00D4704C" w:rsidRPr="00D4704C">
        <w:t>pool environment</w:t>
      </w:r>
      <w:r w:rsidRPr="00D4704C">
        <w:t xml:space="preserve">, </w:t>
      </w:r>
      <w:r w:rsidR="00110032">
        <w:t xml:space="preserve">ensure health &amp; safety requirements are met, </w:t>
      </w:r>
      <w:r w:rsidRPr="00D4704C">
        <w:t xml:space="preserve">assist in the upkeep of the cleaning and maintenance procedures within the pool area, adhere to the Centre’s policy for </w:t>
      </w:r>
      <w:r w:rsidR="00D4704C" w:rsidRPr="00D4704C">
        <w:t>Health &amp; Safety, must be able to work unsupervised at times and have a flexible approach to work.</w:t>
      </w:r>
    </w:p>
    <w:p w14:paraId="5C2A0D51" w14:textId="77777777" w:rsidR="00D4704C" w:rsidRPr="00110032" w:rsidRDefault="00110032" w:rsidP="00D4704C">
      <w:pPr>
        <w:tabs>
          <w:tab w:val="left" w:pos="1862"/>
        </w:tabs>
        <w:spacing w:after="120"/>
        <w:jc w:val="both"/>
        <w:rPr>
          <w:rFonts w:cs="Arial"/>
          <w:color w:val="000000"/>
          <w:szCs w:val="19"/>
          <w:u w:val="single"/>
        </w:rPr>
      </w:pPr>
      <w:r w:rsidRPr="00110032">
        <w:rPr>
          <w:rFonts w:cs="Arial"/>
          <w:color w:val="000000"/>
          <w:szCs w:val="19"/>
          <w:u w:val="single"/>
        </w:rPr>
        <w:t>All applicants</w:t>
      </w:r>
      <w:r w:rsidR="00D4704C" w:rsidRPr="00110032">
        <w:rPr>
          <w:rFonts w:cs="Arial"/>
          <w:color w:val="000000"/>
          <w:szCs w:val="19"/>
          <w:u w:val="single"/>
        </w:rPr>
        <w:t xml:space="preserve"> must hold a valid RLSS Pool Lifeguard qualification or STA Pool Lifeguard qualification and must </w:t>
      </w:r>
      <w:r w:rsidR="00F02B04" w:rsidRPr="00110032">
        <w:rPr>
          <w:rFonts w:cs="Arial"/>
          <w:color w:val="000000"/>
          <w:szCs w:val="19"/>
          <w:u w:val="single"/>
        </w:rPr>
        <w:t xml:space="preserve">be willing to </w:t>
      </w:r>
      <w:r w:rsidRPr="00110032">
        <w:rPr>
          <w:rFonts w:cs="Arial"/>
          <w:color w:val="000000"/>
          <w:szCs w:val="19"/>
          <w:u w:val="single"/>
        </w:rPr>
        <w:t>attend monthly</w:t>
      </w:r>
      <w:r w:rsidR="00D4704C" w:rsidRPr="00110032">
        <w:rPr>
          <w:rFonts w:cs="Arial"/>
          <w:color w:val="000000"/>
          <w:szCs w:val="19"/>
          <w:u w:val="single"/>
        </w:rPr>
        <w:t xml:space="preserve"> training sessions to ensure your qualification remains valid. </w:t>
      </w:r>
    </w:p>
    <w:p w14:paraId="544DBBF5" w14:textId="77777777" w:rsidR="00D4704C" w:rsidRDefault="00D4704C" w:rsidP="00D4704C">
      <w:pPr>
        <w:pStyle w:val="ListParagraph"/>
        <w:ind w:left="360"/>
      </w:pPr>
    </w:p>
    <w:p w14:paraId="740C4BF4" w14:textId="77777777" w:rsidR="00F02B04" w:rsidRDefault="00F02B04" w:rsidP="00F02B04">
      <w:pPr>
        <w:rPr>
          <w:b/>
        </w:rPr>
      </w:pPr>
    </w:p>
    <w:p w14:paraId="16CABA57" w14:textId="77777777" w:rsidR="00166637" w:rsidRPr="00F02B04" w:rsidRDefault="00166637" w:rsidP="00F02B04">
      <w:pPr>
        <w:rPr>
          <w:b/>
        </w:rPr>
      </w:pPr>
      <w:r w:rsidRPr="00F02B04">
        <w:rPr>
          <w:b/>
        </w:rPr>
        <w:t xml:space="preserve"> </w:t>
      </w:r>
    </w:p>
    <w:p w14:paraId="7A5B6841" w14:textId="77777777" w:rsidR="00360DE0" w:rsidRPr="00243D5F" w:rsidRDefault="00360DE0" w:rsidP="00360DE0">
      <w:pPr>
        <w:rPr>
          <w:sz w:val="28"/>
          <w:szCs w:val="28"/>
        </w:rPr>
      </w:pPr>
    </w:p>
    <w:p w14:paraId="1FBB7ED9" w14:textId="77777777" w:rsidR="00921A53" w:rsidRDefault="00921A53"/>
    <w:sectPr w:rsidR="00921A53" w:rsidSect="00EE5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6B49"/>
    <w:multiLevelType w:val="hybridMultilevel"/>
    <w:tmpl w:val="2C32E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85425"/>
    <w:multiLevelType w:val="hybridMultilevel"/>
    <w:tmpl w:val="D242C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376AA7"/>
    <w:multiLevelType w:val="hybridMultilevel"/>
    <w:tmpl w:val="D2EC5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0335144">
    <w:abstractNumId w:val="1"/>
  </w:num>
  <w:num w:numId="2" w16cid:durableId="746003097">
    <w:abstractNumId w:val="2"/>
  </w:num>
  <w:num w:numId="3" w16cid:durableId="65326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37"/>
    <w:rsid w:val="00007396"/>
    <w:rsid w:val="000D0943"/>
    <w:rsid w:val="00110032"/>
    <w:rsid w:val="00154A84"/>
    <w:rsid w:val="00166637"/>
    <w:rsid w:val="001860FA"/>
    <w:rsid w:val="00194857"/>
    <w:rsid w:val="001A179F"/>
    <w:rsid w:val="001C1A69"/>
    <w:rsid w:val="0021670D"/>
    <w:rsid w:val="002B408D"/>
    <w:rsid w:val="00360DE0"/>
    <w:rsid w:val="005039F5"/>
    <w:rsid w:val="0078630C"/>
    <w:rsid w:val="00840FAA"/>
    <w:rsid w:val="00890106"/>
    <w:rsid w:val="008B726C"/>
    <w:rsid w:val="008F1382"/>
    <w:rsid w:val="00921A53"/>
    <w:rsid w:val="00942183"/>
    <w:rsid w:val="0097210E"/>
    <w:rsid w:val="00977BC0"/>
    <w:rsid w:val="00A402EC"/>
    <w:rsid w:val="00B616BE"/>
    <w:rsid w:val="00BF3C8F"/>
    <w:rsid w:val="00D43CC2"/>
    <w:rsid w:val="00D4704C"/>
    <w:rsid w:val="00D97080"/>
    <w:rsid w:val="00EE51AA"/>
    <w:rsid w:val="00F02B04"/>
    <w:rsid w:val="00F75032"/>
    <w:rsid w:val="00F97BD5"/>
    <w:rsid w:val="00FA1318"/>
    <w:rsid w:val="00FE2452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32E2"/>
  <w15:docId w15:val="{E4344A5B-7BCC-4EE6-BD6B-D1576B34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663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">
    <w:name w:val="Default Text"/>
    <w:basedOn w:val="Normal"/>
    <w:rsid w:val="0016663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SPLASH05</dc:creator>
  <cp:lastModifiedBy>Rachel Jones</cp:lastModifiedBy>
  <cp:revision>2</cp:revision>
  <dcterms:created xsi:type="dcterms:W3CDTF">2025-01-10T16:36:00Z</dcterms:created>
  <dcterms:modified xsi:type="dcterms:W3CDTF">2025-01-10T16:36:00Z</dcterms:modified>
</cp:coreProperties>
</file>